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736E" w:rsidRDefault="00A8736E">
      <w:pP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2635"/>
        <w:gridCol w:w="2634"/>
      </w:tblGrid>
      <w:tr w:rsidR="00A8736E">
        <w:trPr>
          <w:trHeight w:val="42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Location:  Country Inn and Suites</w:t>
            </w:r>
            <w:r w:rsidR="00616D55">
              <w:rPr>
                <w:rFonts w:ascii="Arial" w:eastAsia="Arial" w:hAnsi="Arial" w:cs="Arial"/>
                <w:b/>
              </w:rPr>
              <w:t>, 9930 Whitaker Rd, Portland Oregon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April 5th, 2018</w:t>
            </w: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7:00pm</w:t>
            </w: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0"/>
        <w:tblW w:w="9972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A8736E">
        <w:trPr>
          <w:trHeight w:val="540"/>
        </w:trPr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736E" w:rsidRDefault="003D587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Attendance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(names in attendance required):</w:t>
            </w:r>
          </w:p>
          <w:p w:rsidR="00A8736E" w:rsidRDefault="006477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Ryan Davis, </w:t>
            </w:r>
            <w:r w:rsidR="00227EE1">
              <w:rPr>
                <w:rFonts w:ascii="Arial" w:eastAsia="Arial" w:hAnsi="Arial" w:cs="Arial"/>
                <w:b/>
                <w:sz w:val="16"/>
                <w:szCs w:val="16"/>
              </w:rPr>
              <w:t>Todd</w:t>
            </w:r>
            <w:r w:rsidR="00C647F5">
              <w:rPr>
                <w:rFonts w:ascii="Arial" w:eastAsia="Arial" w:hAnsi="Arial" w:cs="Arial"/>
                <w:b/>
                <w:sz w:val="16"/>
                <w:szCs w:val="16"/>
              </w:rPr>
              <w:t xml:space="preserve"> Averitt</w:t>
            </w:r>
            <w:r w:rsidR="00227EE1">
              <w:rPr>
                <w:rFonts w:ascii="Arial" w:eastAsia="Arial" w:hAnsi="Arial" w:cs="Arial"/>
                <w:b/>
                <w:sz w:val="16"/>
                <w:szCs w:val="16"/>
              </w:rPr>
              <w:t>, Sean</w:t>
            </w:r>
            <w:r w:rsidR="00C647F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647F5">
              <w:rPr>
                <w:rFonts w:ascii="Arial" w:eastAsia="Arial" w:hAnsi="Arial" w:cs="Arial"/>
                <w:b/>
                <w:sz w:val="16"/>
                <w:szCs w:val="16"/>
              </w:rPr>
              <w:t>Vanderheiden</w:t>
            </w:r>
            <w:proofErr w:type="spellEnd"/>
            <w:r w:rsidR="00227EE1">
              <w:rPr>
                <w:rFonts w:ascii="Arial" w:eastAsia="Arial" w:hAnsi="Arial" w:cs="Arial"/>
                <w:b/>
                <w:sz w:val="16"/>
                <w:szCs w:val="16"/>
              </w:rPr>
              <w:t>, Erik</w:t>
            </w:r>
            <w:r w:rsidR="00C647F5">
              <w:rPr>
                <w:rFonts w:ascii="Arial" w:eastAsia="Arial" w:hAnsi="Arial" w:cs="Arial"/>
                <w:b/>
                <w:sz w:val="16"/>
                <w:szCs w:val="16"/>
              </w:rPr>
              <w:t xml:space="preserve"> Van Dyke</w:t>
            </w:r>
            <w:r w:rsidR="00227EE1">
              <w:rPr>
                <w:rFonts w:ascii="Arial" w:eastAsia="Arial" w:hAnsi="Arial" w:cs="Arial"/>
                <w:b/>
                <w:sz w:val="16"/>
                <w:szCs w:val="16"/>
              </w:rPr>
              <w:t>, Andres</w:t>
            </w:r>
            <w:r w:rsidR="00C647F5">
              <w:rPr>
                <w:rFonts w:ascii="Arial" w:eastAsia="Arial" w:hAnsi="Arial" w:cs="Arial"/>
                <w:b/>
                <w:sz w:val="16"/>
                <w:szCs w:val="16"/>
              </w:rPr>
              <w:t xml:space="preserve"> Ferrer</w:t>
            </w:r>
          </w:p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1"/>
        <w:tblW w:w="9972" w:type="dxa"/>
        <w:tblLayout w:type="fixed"/>
        <w:tblLook w:val="0000" w:firstRow="0" w:lastRow="0" w:firstColumn="0" w:lastColumn="0" w:noHBand="0" w:noVBand="0"/>
      </w:tblPr>
      <w:tblGrid>
        <w:gridCol w:w="9220"/>
        <w:gridCol w:w="752"/>
      </w:tblGrid>
      <w:tr w:rsidR="00A8736E">
        <w:trPr>
          <w:trHeight w:val="340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President - </w:t>
            </w:r>
            <w:r>
              <w:rPr>
                <w:rFonts w:ascii="Arial" w:eastAsia="Arial" w:hAnsi="Arial" w:cs="Arial"/>
              </w:rPr>
              <w:t>Ryan Davis --- Call meeting to order/Guest Intro</w:t>
            </w:r>
            <w:r w:rsidR="00227EE1">
              <w:rPr>
                <w:rFonts w:ascii="Arial" w:eastAsia="Arial" w:hAnsi="Arial" w:cs="Arial"/>
              </w:rPr>
              <w:t xml:space="preserve"> – meeting somewhat started at 19:15, this writer arrived about 19:36, small break in order to review prior meeting minutes.  First part of meeting, notes taken by Todd</w:t>
            </w:r>
            <w:r w:rsidR="001773D4">
              <w:rPr>
                <w:rFonts w:ascii="Arial" w:eastAsia="Arial" w:hAnsi="Arial" w:cs="Arial"/>
              </w:rPr>
              <w:t xml:space="preserve">.  </w:t>
            </w:r>
          </w:p>
          <w:p w:rsidR="001773D4" w:rsidRDefault="001773D4">
            <w:pPr>
              <w:rPr>
                <w:rFonts w:ascii="Arial" w:eastAsia="Arial" w:hAnsi="Arial" w:cs="Arial"/>
              </w:rPr>
            </w:pPr>
          </w:p>
          <w:p w:rsidR="001773D4" w:rsidRPr="008B59B0" w:rsidRDefault="001773D4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(</w:t>
            </w:r>
            <w:r w:rsidRPr="008B59B0">
              <w:rPr>
                <w:rFonts w:ascii="Arial" w:eastAsia="Arial" w:hAnsi="Arial" w:cs="Arial"/>
                <w:i/>
              </w:rPr>
              <w:t xml:space="preserve">Notes from Todd:  </w:t>
            </w:r>
            <w:r w:rsidR="008B59B0" w:rsidRPr="008B59B0">
              <w:rPr>
                <w:rFonts w:ascii="Arial" w:eastAsia="Arial" w:hAnsi="Arial" w:cs="Arial"/>
                <w:i/>
              </w:rPr>
              <w:t xml:space="preserve">Meeting started with Andres.  Porta </w:t>
            </w:r>
            <w:proofErr w:type="spellStart"/>
            <w:r w:rsidR="008B59B0" w:rsidRPr="008B59B0">
              <w:rPr>
                <w:rFonts w:ascii="Arial" w:eastAsia="Arial" w:hAnsi="Arial" w:cs="Arial"/>
                <w:i/>
              </w:rPr>
              <w:t>potties</w:t>
            </w:r>
            <w:proofErr w:type="spellEnd"/>
            <w:r w:rsidR="008B59B0" w:rsidRPr="008B59B0">
              <w:rPr>
                <w:rFonts w:ascii="Arial" w:eastAsia="Arial" w:hAnsi="Arial" w:cs="Arial"/>
                <w:i/>
              </w:rPr>
              <w:t xml:space="preserve"> for Dallesport were ordered, one handicap and 2 standard, along with hand cleaner.  Regarding the upcoming McMinnville event, recommendations will be sought from the Falls Event Center.  </w:t>
            </w:r>
          </w:p>
          <w:p w:rsidR="008B59B0" w:rsidRPr="008B59B0" w:rsidRDefault="008B59B0">
            <w:pPr>
              <w:rPr>
                <w:rFonts w:ascii="Arial" w:eastAsia="Arial" w:hAnsi="Arial" w:cs="Arial"/>
                <w:i/>
              </w:rPr>
            </w:pPr>
          </w:p>
          <w:p w:rsidR="008B59B0" w:rsidRDefault="008B59B0">
            <w:pPr>
              <w:rPr>
                <w:rFonts w:ascii="Arial" w:eastAsia="Arial" w:hAnsi="Arial" w:cs="Arial"/>
              </w:rPr>
            </w:pPr>
            <w:r w:rsidRPr="008B59B0">
              <w:rPr>
                <w:rFonts w:ascii="Arial" w:eastAsia="Arial" w:hAnsi="Arial" w:cs="Arial"/>
                <w:i/>
              </w:rPr>
              <w:t>Ryan stated, regarding the upcoming Dallesport event – Todd and Andres will arrive Friday around 1700.  Erik will be there Saturday only.  Two courses for Saturday – appears 40 signed up.  One course on Sunday.  All courses designed.  There are 89 annual members signed up.   Staff are supposed to be at the event by 0700.  Check-in 0730.  Driver’s meeting – 0845.  First Car Off – 0900.  Lunch break on Saturday around 1230, to be one hour in length.  Discussion point – course walk for PM course or slow drive through recon?</w:t>
            </w:r>
            <w:r>
              <w:rPr>
                <w:rFonts w:ascii="Arial" w:eastAsia="Arial" w:hAnsi="Arial" w:cs="Arial"/>
              </w:rPr>
              <w:t xml:space="preserve"> 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1773D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19:15</w:t>
            </w: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2"/>
        <w:tblW w:w="9977" w:type="dxa"/>
        <w:tblLayout w:type="fixed"/>
        <w:tblLook w:val="0000" w:firstRow="0" w:lastRow="0" w:firstColumn="0" w:lastColumn="0" w:noHBand="0" w:noVBand="0"/>
      </w:tblPr>
      <w:tblGrid>
        <w:gridCol w:w="3915"/>
        <w:gridCol w:w="5310"/>
        <w:gridCol w:w="752"/>
      </w:tblGrid>
      <w:tr w:rsidR="00A8736E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Secretary</w:t>
            </w:r>
            <w:r>
              <w:rPr>
                <w:rFonts w:ascii="Arial" w:eastAsia="Arial" w:hAnsi="Arial" w:cs="Arial"/>
              </w:rPr>
              <w:t xml:space="preserve"> – Mina Ingraham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March Minutes review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Approval vote</w:t>
            </w:r>
            <w:r w:rsidR="00227EE1">
              <w:rPr>
                <w:rFonts w:ascii="Arial" w:eastAsia="Arial" w:hAnsi="Arial" w:cs="Arial"/>
              </w:rPr>
              <w:t xml:space="preserve"> – unanimous.  (19:44)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8B59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19:36</w:t>
            </w: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3"/>
        <w:tblW w:w="9975" w:type="dxa"/>
        <w:tblLayout w:type="fixed"/>
        <w:tblLook w:val="0000" w:firstRow="0" w:lastRow="0" w:firstColumn="0" w:lastColumn="0" w:noHBand="0" w:noVBand="0"/>
      </w:tblPr>
      <w:tblGrid>
        <w:gridCol w:w="2295"/>
        <w:gridCol w:w="6885"/>
        <w:gridCol w:w="795"/>
      </w:tblGrid>
      <w:tr w:rsidR="00A8736E">
        <w:trPr>
          <w:trHeight w:val="30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Treasurer</w:t>
            </w:r>
            <w:r>
              <w:rPr>
                <w:rFonts w:ascii="Arial" w:eastAsia="Arial" w:hAnsi="Arial" w:cs="Arial"/>
              </w:rPr>
              <w:t xml:space="preserve"> – Todd Averitt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status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Review, Jim has been paid $1,050 (2 checks) Is there more? Request we pay off Pete and Sean</w:t>
            </w:r>
          </w:p>
          <w:p w:rsidR="00227EE1" w:rsidRDefault="00227EE1">
            <w:pPr>
              <w:rPr>
                <w:rFonts w:ascii="Arial" w:eastAsia="Arial" w:hAnsi="Arial" w:cs="Arial"/>
              </w:rPr>
            </w:pPr>
          </w:p>
          <w:p w:rsidR="00CB387D" w:rsidRDefault="00227EE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Todd – handout on current banking status.  </w:t>
            </w:r>
            <w:r w:rsidR="00CB387D">
              <w:rPr>
                <w:rFonts w:ascii="Arial" w:eastAsia="Arial" w:hAnsi="Arial" w:cs="Arial"/>
              </w:rPr>
              <w:t xml:space="preserve">Reviewed in detail.  </w:t>
            </w:r>
            <w:r>
              <w:rPr>
                <w:rFonts w:ascii="Arial" w:eastAsia="Arial" w:hAnsi="Arial" w:cs="Arial"/>
              </w:rPr>
              <w:t xml:space="preserve">See handout, incorporated by this reference as if repeated in full.  </w:t>
            </w:r>
            <w:r w:rsidR="00CB387D">
              <w:rPr>
                <w:rFonts w:ascii="Arial" w:eastAsia="Arial" w:hAnsi="Arial" w:cs="Arial"/>
              </w:rPr>
              <w:t xml:space="preserve">There are some slight variances from projected, and we paid off a lot of stuff.  Even with that, money is being made.  There is a great deal of detail in the reports.  </w:t>
            </w:r>
          </w:p>
          <w:p w:rsidR="00CB387D" w:rsidRDefault="00CB387D">
            <w:pPr>
              <w:rPr>
                <w:rFonts w:ascii="Arial" w:eastAsia="Arial" w:hAnsi="Arial" w:cs="Arial"/>
              </w:rPr>
            </w:pPr>
          </w:p>
          <w:p w:rsidR="00227EE1" w:rsidRDefault="00CB38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(end – 19: 55)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8B59B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19:45</w:t>
            </w:r>
          </w:p>
        </w:tc>
      </w:tr>
    </w:tbl>
    <w:p w:rsidR="00A8736E" w:rsidRDefault="00A8736E">
      <w:pPr>
        <w:rPr>
          <w:rFonts w:ascii="Arial" w:eastAsia="Arial" w:hAnsi="Arial" w:cs="Arial"/>
          <w:b/>
        </w:rPr>
      </w:pPr>
    </w:p>
    <w:tbl>
      <w:tblPr>
        <w:tblStyle w:val="a4"/>
        <w:tblW w:w="9977" w:type="dxa"/>
        <w:tblLayout w:type="fixed"/>
        <w:tblLook w:val="0000" w:firstRow="0" w:lastRow="0" w:firstColumn="0" w:lastColumn="0" w:noHBand="0" w:noVBand="0"/>
      </w:tblPr>
      <w:tblGrid>
        <w:gridCol w:w="2790"/>
        <w:gridCol w:w="6435"/>
        <w:gridCol w:w="752"/>
      </w:tblGrid>
      <w:tr w:rsidR="00A8736E">
        <w:trPr>
          <w:trHeight w:val="38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President</w:t>
            </w:r>
            <w:r>
              <w:rPr>
                <w:rFonts w:ascii="Arial" w:eastAsia="Arial" w:hAnsi="Arial" w:cs="Arial"/>
              </w:rPr>
              <w:t xml:space="preserve"> – Ryan Davis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Attendance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When are people arriving?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36E" w:rsidRDefault="00CB387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19:56</w:t>
            </w:r>
          </w:p>
        </w:tc>
      </w:tr>
      <w:tr w:rsidR="00A8736E"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Weekend schedule review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CB38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(see notes from Todd</w:t>
            </w:r>
            <w:r w:rsidR="008B59B0">
              <w:rPr>
                <w:rFonts w:ascii="Arial" w:eastAsia="Arial" w:hAnsi="Arial" w:cs="Arial"/>
              </w:rPr>
              <w:t>, incorporated above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36E" w:rsidRDefault="00A8736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8736E"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 of space at DP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Pits, parking, course</w:t>
            </w:r>
            <w:r w:rsidR="00970FA4">
              <w:rPr>
                <w:rFonts w:ascii="Arial" w:eastAsia="Arial" w:hAnsi="Arial" w:cs="Arial"/>
              </w:rPr>
              <w:t xml:space="preserve"> – drive around the barriers to get to the course.  No one should be forced to paddock on dirt.  </w:t>
            </w:r>
            <w:r w:rsidR="008B59B0">
              <w:rPr>
                <w:rFonts w:ascii="Arial" w:eastAsia="Arial" w:hAnsi="Arial" w:cs="Arial"/>
              </w:rPr>
              <w:t>(End 20:01)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36E" w:rsidRDefault="00A8736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5"/>
        <w:tblW w:w="9977" w:type="dxa"/>
        <w:tblLayout w:type="fixed"/>
        <w:tblLook w:val="0000" w:firstRow="0" w:lastRow="0" w:firstColumn="0" w:lastColumn="0" w:noHBand="0" w:noVBand="0"/>
      </w:tblPr>
      <w:tblGrid>
        <w:gridCol w:w="2010"/>
        <w:gridCol w:w="7215"/>
        <w:gridCol w:w="752"/>
      </w:tblGrid>
      <w:tr w:rsidR="00A8736E">
        <w:trPr>
          <w:trHeight w:val="30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Vice President</w:t>
            </w:r>
            <w:r>
              <w:rPr>
                <w:rFonts w:ascii="Arial" w:eastAsia="Arial" w:hAnsi="Arial" w:cs="Arial"/>
              </w:rPr>
              <w:t xml:space="preserve"> - Andres Ferrer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Porta </w:t>
            </w:r>
            <w:proofErr w:type="spellStart"/>
            <w:r>
              <w:rPr>
                <w:rFonts w:ascii="Arial" w:eastAsia="Arial" w:hAnsi="Arial" w:cs="Arial"/>
              </w:rPr>
              <w:t>Potties</w:t>
            </w:r>
            <w:proofErr w:type="spellEnd"/>
          </w:p>
        </w:tc>
        <w:tc>
          <w:tcPr>
            <w:tcW w:w="7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Cost? Also, we should set up for McMinnville. Shop around for prices.</w:t>
            </w:r>
          </w:p>
          <w:p w:rsidR="00970FA4" w:rsidRDefault="008B59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Ryan - Two accessible</w:t>
            </w:r>
            <w:r w:rsidR="00970FA4">
              <w:rPr>
                <w:rFonts w:ascii="Arial" w:eastAsia="Arial" w:hAnsi="Arial" w:cs="Arial"/>
              </w:rPr>
              <w:t xml:space="preserve"> and a wash station.  </w:t>
            </w:r>
          </w:p>
          <w:p w:rsidR="00970FA4" w:rsidRDefault="00970F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 McMinnville – probably the same.  Try to get cheaper prices.  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36E" w:rsidRDefault="00970F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20:02</w:t>
            </w: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6"/>
        <w:tblW w:w="9975" w:type="dxa"/>
        <w:tblLayout w:type="fixed"/>
        <w:tblLook w:val="0000" w:firstRow="0" w:lastRow="0" w:firstColumn="0" w:lastColumn="0" w:noHBand="0" w:noVBand="0"/>
      </w:tblPr>
      <w:tblGrid>
        <w:gridCol w:w="2445"/>
        <w:gridCol w:w="6915"/>
        <w:gridCol w:w="615"/>
      </w:tblGrid>
      <w:tr w:rsidR="00A8736E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Safety</w:t>
            </w:r>
            <w:r>
              <w:rPr>
                <w:rFonts w:ascii="Arial" w:eastAsia="Arial" w:hAnsi="Arial" w:cs="Arial"/>
              </w:rPr>
              <w:t xml:space="preserve"> – </w:t>
            </w:r>
            <w:proofErr w:type="spellStart"/>
            <w:r>
              <w:rPr>
                <w:rFonts w:ascii="Arial" w:eastAsia="Arial" w:hAnsi="Arial" w:cs="Arial"/>
              </w:rPr>
              <w:t>Jemal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Mfundshi</w:t>
            </w:r>
            <w:proofErr w:type="spellEnd"/>
            <w:r w:rsidR="00970FA4">
              <w:rPr>
                <w:rFonts w:ascii="Arial" w:eastAsia="Arial" w:hAnsi="Arial" w:cs="Arial"/>
              </w:rPr>
              <w:t xml:space="preserve"> (not present)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Last minute needs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Any?</w:t>
            </w:r>
            <w:r w:rsidR="00970FA4">
              <w:rPr>
                <w:rFonts w:ascii="Arial" w:eastAsia="Arial" w:hAnsi="Arial" w:cs="Arial"/>
              </w:rPr>
              <w:t xml:space="preserve"> – Ryan – thinks everything is there.  “We will roll the dice” – not really, should all be in order. </w:t>
            </w:r>
          </w:p>
          <w:p w:rsidR="00970FA4" w:rsidRDefault="00970FA4">
            <w:pPr>
              <w:rPr>
                <w:rFonts w:ascii="Arial" w:eastAsia="Arial" w:hAnsi="Arial" w:cs="Arial"/>
              </w:rPr>
            </w:pPr>
          </w:p>
          <w:p w:rsidR="00970FA4" w:rsidRDefault="00970FA4">
            <w:pPr>
              <w:rPr>
                <w:rFonts w:ascii="Arial" w:eastAsia="Arial" w:hAnsi="Arial" w:cs="Arial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970F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20:07</w:t>
            </w:r>
          </w:p>
        </w:tc>
      </w:tr>
      <w:tr w:rsidR="00A8736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Tech Stickers/Annual tech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Printed? Student dots in top pass side corner.</w:t>
            </w:r>
          </w:p>
          <w:p w:rsidR="00970FA4" w:rsidRDefault="00970FA4">
            <w:pPr>
              <w:rPr>
                <w:rFonts w:ascii="Arial" w:eastAsia="Arial" w:hAnsi="Arial" w:cs="Arial"/>
              </w:rPr>
            </w:pPr>
          </w:p>
          <w:p w:rsidR="00970FA4" w:rsidRDefault="00970F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Annual tech – stickers should probably exist.  </w:t>
            </w:r>
          </w:p>
          <w:p w:rsidR="00AB4E2B" w:rsidRDefault="00AB4E2B">
            <w:pPr>
              <w:rPr>
                <w:rFonts w:ascii="Arial" w:eastAsia="Arial" w:hAnsi="Arial" w:cs="Arial"/>
              </w:rPr>
            </w:pPr>
          </w:p>
          <w:p w:rsidR="00AB4E2B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– how to screen annual tech stuff.  Tech inspector will screen. At Inspector discretion – just get signed paper. 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A8736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8736E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AX2 Safety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 are your</w:t>
            </w:r>
            <w:r w:rsidR="00AB4E2B">
              <w:rPr>
                <w:rFonts w:ascii="Arial" w:eastAsia="Arial" w:hAnsi="Arial" w:cs="Arial"/>
              </w:rPr>
              <w:t xml:space="preserve"> Safety</w:t>
            </w:r>
            <w:r>
              <w:rPr>
                <w:rFonts w:ascii="Arial" w:eastAsia="Arial" w:hAnsi="Arial" w:cs="Arial"/>
              </w:rPr>
              <w:t xml:space="preserve"> officers for this event? </w:t>
            </w:r>
            <w:r w:rsidR="00AB4E2B">
              <w:rPr>
                <w:rFonts w:ascii="Arial" w:eastAsia="Arial" w:hAnsi="Arial" w:cs="Arial"/>
              </w:rPr>
              <w:t xml:space="preserve"> - We don’t know.  Ryan emailed a list of possible decent safety officer.  </w:t>
            </w:r>
          </w:p>
          <w:p w:rsidR="00AB4E2B" w:rsidRDefault="00AB4E2B">
            <w:pPr>
              <w:rPr>
                <w:rFonts w:ascii="Arial" w:eastAsia="Arial" w:hAnsi="Arial" w:cs="Arial"/>
              </w:rPr>
            </w:pPr>
          </w:p>
          <w:p w:rsidR="00AB4E2B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(end – 20:13)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A8736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7"/>
        <w:tblW w:w="9975" w:type="dxa"/>
        <w:tblLayout w:type="fixed"/>
        <w:tblLook w:val="0000" w:firstRow="0" w:lastRow="0" w:firstColumn="0" w:lastColumn="0" w:noHBand="0" w:noVBand="0"/>
      </w:tblPr>
      <w:tblGrid>
        <w:gridCol w:w="1770"/>
        <w:gridCol w:w="7590"/>
        <w:gridCol w:w="615"/>
      </w:tblGrid>
      <w:tr w:rsidR="00A8736E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Equipment Coordinators</w:t>
            </w:r>
            <w:r>
              <w:rPr>
                <w:rFonts w:ascii="Arial" w:eastAsia="Arial" w:hAnsi="Arial" w:cs="Arial"/>
              </w:rPr>
              <w:t xml:space="preserve">– Erik </w:t>
            </w:r>
            <w:proofErr w:type="spellStart"/>
            <w:r>
              <w:rPr>
                <w:rFonts w:ascii="Arial" w:eastAsia="Arial" w:hAnsi="Arial" w:cs="Arial"/>
              </w:rPr>
              <w:t>VanDyke</w:t>
            </w:r>
            <w:proofErr w:type="spellEnd"/>
            <w:r>
              <w:rPr>
                <w:rFonts w:ascii="Arial" w:eastAsia="Arial" w:hAnsi="Arial" w:cs="Arial"/>
              </w:rPr>
              <w:t xml:space="preserve">, Sean </w:t>
            </w:r>
            <w:proofErr w:type="spellStart"/>
            <w:r>
              <w:rPr>
                <w:rFonts w:ascii="Arial" w:eastAsia="Arial" w:hAnsi="Arial" w:cs="Arial"/>
              </w:rPr>
              <w:t>Vanderheiden</w:t>
            </w:r>
            <w:proofErr w:type="spellEnd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</w:tr>
      <w:tr w:rsidR="00A8736E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Inventory 2018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 we know we need? What do we WANT to get this year, and can we?</w:t>
            </w:r>
          </w:p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(Sean picked up timing print slips, number tape, and wristbands)</w:t>
            </w:r>
          </w:p>
          <w:p w:rsidR="00AB4E2B" w:rsidRDefault="00AB4E2B">
            <w:pPr>
              <w:rPr>
                <w:rFonts w:ascii="Arial" w:eastAsia="Arial" w:hAnsi="Arial" w:cs="Arial"/>
              </w:rPr>
            </w:pPr>
          </w:p>
          <w:p w:rsidR="00AB4E2B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-Sean - we have many supplies.  Try to conserve them.  </w:t>
            </w:r>
          </w:p>
          <w:p w:rsidR="00AB4E2B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should be okay on batteries.  Maybe we will eventually get some better containers.  </w:t>
            </w:r>
          </w:p>
          <w:p w:rsidR="0034628E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generator ?  seems like we’d need one.  The one we have, has a stripped bolt.  Discussion – should we buy a cheap one? </w:t>
            </w:r>
            <w:r w:rsidR="0034628E">
              <w:rPr>
                <w:rFonts w:ascii="Arial" w:eastAsia="Arial" w:hAnsi="Arial" w:cs="Arial"/>
              </w:rPr>
              <w:t xml:space="preserve">Ryan – cheap one would probably suffice for the three events at which it will be needed.  Sean – HF unit – maybe 90 bucks.  Ryan – I don’t know “Watt” we’re doing.  Universal – groans. </w:t>
            </w:r>
          </w:p>
          <w:p w:rsidR="0034628E" w:rsidRDefault="0034628E">
            <w:pPr>
              <w:rPr>
                <w:rFonts w:ascii="Arial" w:eastAsia="Arial" w:hAnsi="Arial" w:cs="Arial"/>
              </w:rPr>
            </w:pPr>
          </w:p>
          <w:p w:rsidR="0034628E" w:rsidRDefault="0034628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Walmart – around 150.  </w:t>
            </w:r>
          </w:p>
          <w:p w:rsidR="00AB4E2B" w:rsidRDefault="00AB4E2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AB4E2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20:13</w:t>
            </w:r>
          </w:p>
        </w:tc>
      </w:tr>
      <w:tr w:rsidR="00A8736E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AX2 Duties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 is there and what are they doing?</w:t>
            </w:r>
            <w:r w:rsidR="0034628E">
              <w:rPr>
                <w:rFonts w:ascii="Arial" w:eastAsia="Arial" w:hAnsi="Arial" w:cs="Arial"/>
              </w:rPr>
              <w:t xml:space="preserve"> Andres – </w:t>
            </w:r>
            <w:proofErr w:type="spellStart"/>
            <w:r w:rsidR="0034628E">
              <w:rPr>
                <w:rFonts w:ascii="Arial" w:eastAsia="Arial" w:hAnsi="Arial" w:cs="Arial"/>
              </w:rPr>
              <w:t>reg</w:t>
            </w:r>
            <w:proofErr w:type="spellEnd"/>
            <w:r w:rsidR="0034628E">
              <w:rPr>
                <w:rFonts w:ascii="Arial" w:eastAsia="Arial" w:hAnsi="Arial" w:cs="Arial"/>
              </w:rPr>
              <w:t xml:space="preserve">; tech will be Bill and or </w:t>
            </w:r>
            <w:proofErr w:type="spellStart"/>
            <w:r w:rsidR="0034628E">
              <w:rPr>
                <w:rFonts w:ascii="Arial" w:eastAsia="Arial" w:hAnsi="Arial" w:cs="Arial"/>
              </w:rPr>
              <w:t>Jemal</w:t>
            </w:r>
            <w:proofErr w:type="spellEnd"/>
            <w:r w:rsidR="0034628E">
              <w:rPr>
                <w:rFonts w:ascii="Arial" w:eastAsia="Arial" w:hAnsi="Arial" w:cs="Arial"/>
              </w:rPr>
              <w:t xml:space="preserve">; and Sean; Mina can help with tech.  Course set up – whoever is there on Friday.  Sat night, Sunday’s course will be done.  </w:t>
            </w:r>
          </w:p>
          <w:p w:rsidR="008B59B0" w:rsidRDefault="008B59B0">
            <w:pPr>
              <w:rPr>
                <w:rFonts w:ascii="Arial" w:eastAsia="Arial" w:hAnsi="Arial" w:cs="Arial"/>
              </w:rPr>
            </w:pPr>
          </w:p>
          <w:p w:rsidR="008B59B0" w:rsidRDefault="008B59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 – 20:27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A8736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A8736E" w:rsidRDefault="00A8736E">
      <w:pPr>
        <w:rPr>
          <w:rFonts w:ascii="Arial" w:eastAsia="Arial" w:hAnsi="Arial" w:cs="Arial"/>
        </w:rPr>
      </w:pPr>
    </w:p>
    <w:tbl>
      <w:tblPr>
        <w:tblStyle w:val="a8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785"/>
        <w:gridCol w:w="5355"/>
      </w:tblGrid>
      <w:tr w:rsidR="00A8736E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New Business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Assigned to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36E" w:rsidRDefault="003D587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Outcome</w:t>
            </w:r>
          </w:p>
        </w:tc>
      </w:tr>
      <w:tr w:rsidR="00A8736E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</w:tr>
      <w:tr w:rsidR="00A8736E"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  <w:tc>
          <w:tcPr>
            <w:tcW w:w="5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36E" w:rsidRDefault="00A8736E">
            <w:pPr>
              <w:rPr>
                <w:rFonts w:ascii="Arial" w:eastAsia="Arial" w:hAnsi="Arial" w:cs="Arial"/>
              </w:rPr>
            </w:pPr>
          </w:p>
        </w:tc>
      </w:tr>
    </w:tbl>
    <w:p w:rsidR="00A8736E" w:rsidRDefault="00A8736E">
      <w:pPr>
        <w:rPr>
          <w:rFonts w:ascii="Arial" w:eastAsia="Arial" w:hAnsi="Arial" w:cs="Arial"/>
          <w:b/>
        </w:rPr>
      </w:pPr>
    </w:p>
    <w:p w:rsidR="00A8736E" w:rsidRDefault="003D5878">
      <w:pPr>
        <w:numPr>
          <w:ilvl w:val="0"/>
          <w:numId w:val="1"/>
        </w:numPr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board member discussions </w:t>
      </w:r>
    </w:p>
    <w:p w:rsidR="00A8736E" w:rsidRDefault="00A8736E">
      <w:pPr>
        <w:rPr>
          <w:rFonts w:ascii="Arial" w:eastAsia="Arial" w:hAnsi="Arial" w:cs="Arial"/>
          <w:b/>
        </w:rPr>
      </w:pPr>
    </w:p>
    <w:p w:rsidR="00A8736E" w:rsidRDefault="00A8736E">
      <w:pPr>
        <w:rPr>
          <w:rFonts w:ascii="Arial" w:eastAsia="Arial" w:hAnsi="Arial" w:cs="Arial"/>
          <w:b/>
        </w:rPr>
      </w:pPr>
    </w:p>
    <w:p w:rsidR="00A8736E" w:rsidRDefault="003D5878">
      <w:pPr>
        <w:numPr>
          <w:ilvl w:val="0"/>
          <w:numId w:val="1"/>
        </w:numPr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Open for comments/questions from non-board members</w:t>
      </w:r>
    </w:p>
    <w:p w:rsidR="0034628E" w:rsidRDefault="0034628E" w:rsidP="0034628E">
      <w:pPr>
        <w:contextualSpacing/>
        <w:rPr>
          <w:rFonts w:ascii="Arial" w:eastAsia="Arial" w:hAnsi="Arial" w:cs="Arial"/>
          <w:b/>
        </w:rPr>
      </w:pPr>
    </w:p>
    <w:p w:rsidR="0034628E" w:rsidRDefault="0034628E" w:rsidP="0034628E">
      <w:pPr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Adjourned 20:28</w:t>
      </w:r>
    </w:p>
    <w:sectPr w:rsidR="00346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7" w:bottom="504" w:left="113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451" w:rsidRDefault="00241451">
      <w:r>
        <w:separator/>
      </w:r>
    </w:p>
  </w:endnote>
  <w:endnote w:type="continuationSeparator" w:id="0">
    <w:p w:rsidR="00241451" w:rsidRDefault="0024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468" w:rsidRDefault="00F53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spacing w:after="72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451" w:rsidRDefault="00241451">
      <w:r>
        <w:separator/>
      </w:r>
    </w:p>
  </w:footnote>
  <w:footnote w:type="continuationSeparator" w:id="0">
    <w:p w:rsidR="00241451" w:rsidRDefault="0024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468" w:rsidRDefault="00F53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A8736E">
    <w:pPr>
      <w:tabs>
        <w:tab w:val="center" w:pos="4986"/>
        <w:tab w:val="right" w:pos="99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36E" w:rsidRDefault="003D5878">
    <w:r>
      <w:rPr>
        <w:noProof/>
      </w:rPr>
      <w:drawing>
        <wp:inline distT="114300" distB="114300" distL="114300" distR="114300">
          <wp:extent cx="3882962" cy="836240"/>
          <wp:effectExtent l="0" t="0" r="0" b="0"/>
          <wp:docPr id="1" name="image2.jpg" descr="2016 bca letterhead new 12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2016 bca letterhead new 12-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2962" cy="83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42799"/>
    <w:multiLevelType w:val="multilevel"/>
    <w:tmpl w:val="9676C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6E"/>
    <w:rsid w:val="001773D4"/>
    <w:rsid w:val="00227EE1"/>
    <w:rsid w:val="00241451"/>
    <w:rsid w:val="0034628E"/>
    <w:rsid w:val="003D5878"/>
    <w:rsid w:val="00616D55"/>
    <w:rsid w:val="0064779A"/>
    <w:rsid w:val="008B59B0"/>
    <w:rsid w:val="00970FA4"/>
    <w:rsid w:val="00A8736E"/>
    <w:rsid w:val="00AB4E2B"/>
    <w:rsid w:val="00C647F5"/>
    <w:rsid w:val="00CB387D"/>
    <w:rsid w:val="00DC3926"/>
    <w:rsid w:val="00E039AE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89727"/>
  <w15:docId w15:val="{BAF6C67E-0723-5F42-80FD-20D7C73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3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468"/>
  </w:style>
  <w:style w:type="paragraph" w:styleId="Footer">
    <w:name w:val="footer"/>
    <w:basedOn w:val="Normal"/>
    <w:link w:val="FooterChar"/>
    <w:uiPriority w:val="99"/>
    <w:unhideWhenUsed/>
    <w:rsid w:val="00F53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2018-06-07T18:27:00Z</dcterms:created>
  <dcterms:modified xsi:type="dcterms:W3CDTF">2018-06-07T18:27:00Z</dcterms:modified>
</cp:coreProperties>
</file>